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A72" w:rsidRDefault="00217A72" w:rsidP="00217A72">
      <w:pPr>
        <w:spacing w:after="0" w:line="240" w:lineRule="auto"/>
        <w:ind w:left="10206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Приложение 4</w:t>
      </w:r>
    </w:p>
    <w:p w:rsidR="00217A72" w:rsidRDefault="00217A72" w:rsidP="00217A72">
      <w:pPr>
        <w:spacing w:after="0" w:line="240" w:lineRule="auto"/>
        <w:ind w:left="10206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к постановлению администрации мун</w:t>
      </w:r>
      <w:r>
        <w:rPr>
          <w:rFonts w:ascii="Times New Roman" w:hAnsi="Times New Roman"/>
          <w:color w:val="000000" w:themeColor="text1"/>
          <w:sz w:val="24"/>
          <w:szCs w:val="24"/>
        </w:rPr>
        <w:t>и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ципального образования </w:t>
      </w:r>
    </w:p>
    <w:p w:rsidR="00217A72" w:rsidRDefault="00217A72" w:rsidP="00217A72">
      <w:pPr>
        <w:spacing w:after="0" w:line="240" w:lineRule="auto"/>
        <w:ind w:left="10206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«Город Астрахань»</w:t>
      </w:r>
    </w:p>
    <w:p w:rsidR="00217A72" w:rsidRDefault="00217A72" w:rsidP="00217A72">
      <w:pPr>
        <w:spacing w:after="0" w:line="240" w:lineRule="auto"/>
        <w:ind w:left="10206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от ___________№____________</w:t>
      </w:r>
    </w:p>
    <w:p w:rsidR="00217A72" w:rsidRDefault="00217A72" w:rsidP="00217A72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217A72" w:rsidRDefault="00217A72" w:rsidP="00217A72">
      <w:pPr>
        <w:spacing w:after="0" w:line="240" w:lineRule="auto"/>
        <w:ind w:left="10206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>4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к муниципальной пр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грамме муниципального образования «Город Астрахань» «Развитие субъектов малого и среднего предпринимательства и повышение инвестиционной привлек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тельности города Астрахани»</w:t>
      </w:r>
    </w:p>
    <w:p w:rsidR="00217A72" w:rsidRDefault="00217A72" w:rsidP="00217A72">
      <w:pPr>
        <w:pStyle w:val="ConsPlusNormal"/>
        <w:ind w:left="5670"/>
        <w:jc w:val="right"/>
        <w:rPr>
          <w:rFonts w:ascii="Times New Roman" w:hAnsi="Times New Roman" w:cs="Times New Roman"/>
          <w:sz w:val="26"/>
          <w:szCs w:val="26"/>
        </w:rPr>
      </w:pPr>
    </w:p>
    <w:p w:rsidR="0035324A" w:rsidRPr="00C62DB3" w:rsidRDefault="0035324A" w:rsidP="0035324A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35324A" w:rsidRPr="00C62DB3" w:rsidRDefault="0035324A" w:rsidP="0035324A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35324A" w:rsidRPr="00C62DB3" w:rsidRDefault="0035324A" w:rsidP="0035324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bookmarkStart w:id="1" w:name="P2125"/>
      <w:bookmarkEnd w:id="1"/>
      <w:r w:rsidRPr="00C62DB3">
        <w:rPr>
          <w:rFonts w:ascii="Times New Roman" w:hAnsi="Times New Roman" w:cs="Times New Roman"/>
          <w:sz w:val="26"/>
          <w:szCs w:val="26"/>
        </w:rPr>
        <w:t>РАСЧЕТ ПОКАЗАТЕЛЕЙ (ИНДИКАТОРОВ) МУНИЦИПАЛЬНОЙ ПРОГРАММЫ</w:t>
      </w:r>
    </w:p>
    <w:p w:rsidR="0035324A" w:rsidRPr="00C62DB3" w:rsidRDefault="0035324A" w:rsidP="0035324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C62DB3">
        <w:rPr>
          <w:rFonts w:ascii="Times New Roman" w:hAnsi="Times New Roman" w:cs="Times New Roman"/>
          <w:sz w:val="26"/>
          <w:szCs w:val="26"/>
        </w:rPr>
        <w:t>МУНИЦИПАЛЬНОГО ОБРАЗОВАНИЯ «ГОРОД АСТРАХАНЬ» «РАЗВИТИЕ</w:t>
      </w:r>
    </w:p>
    <w:p w:rsidR="0035324A" w:rsidRPr="00C62DB3" w:rsidRDefault="0035324A" w:rsidP="00B256F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C62DB3">
        <w:rPr>
          <w:rFonts w:ascii="Times New Roman" w:hAnsi="Times New Roman" w:cs="Times New Roman"/>
          <w:sz w:val="26"/>
          <w:szCs w:val="26"/>
        </w:rPr>
        <w:t xml:space="preserve">СУБЪЕКТОВ МАЛОГО И СРЕДНЕГО ПРЕДПРИНИМАТЕЛЬСТВА </w:t>
      </w:r>
      <w:r w:rsidR="00B256F4">
        <w:rPr>
          <w:rFonts w:ascii="Times New Roman" w:hAnsi="Times New Roman" w:cs="Times New Roman"/>
          <w:sz w:val="26"/>
          <w:szCs w:val="26"/>
        </w:rPr>
        <w:t xml:space="preserve">В </w:t>
      </w:r>
      <w:r w:rsidRPr="00C62DB3">
        <w:rPr>
          <w:rFonts w:ascii="Times New Roman" w:hAnsi="Times New Roman" w:cs="Times New Roman"/>
          <w:sz w:val="26"/>
          <w:szCs w:val="26"/>
        </w:rPr>
        <w:t>ГОРОД</w:t>
      </w:r>
      <w:r w:rsidR="00B256F4">
        <w:rPr>
          <w:rFonts w:ascii="Times New Roman" w:hAnsi="Times New Roman" w:cs="Times New Roman"/>
          <w:sz w:val="26"/>
          <w:szCs w:val="26"/>
        </w:rPr>
        <w:t>Е</w:t>
      </w:r>
      <w:r w:rsidRPr="00C62DB3">
        <w:rPr>
          <w:rFonts w:ascii="Times New Roman" w:hAnsi="Times New Roman" w:cs="Times New Roman"/>
          <w:sz w:val="26"/>
          <w:szCs w:val="26"/>
        </w:rPr>
        <w:t xml:space="preserve"> АСТРАХАНИ»</w:t>
      </w:r>
    </w:p>
    <w:p w:rsidR="0035324A" w:rsidRPr="00C62DB3" w:rsidRDefault="0035324A" w:rsidP="0035324A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74"/>
        <w:gridCol w:w="2465"/>
        <w:gridCol w:w="2552"/>
        <w:gridCol w:w="3685"/>
        <w:gridCol w:w="992"/>
        <w:gridCol w:w="4196"/>
      </w:tblGrid>
      <w:tr w:rsidR="0035324A" w:rsidRPr="006C41A0" w:rsidTr="001E0AE5">
        <w:tc>
          <w:tcPr>
            <w:tcW w:w="574" w:type="dxa"/>
            <w:hideMark/>
          </w:tcPr>
          <w:p w:rsidR="0035324A" w:rsidRPr="006C41A0" w:rsidRDefault="00B256F4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</w:t>
            </w:r>
            <w:r w:rsidR="0035324A"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п/п</w:t>
            </w:r>
          </w:p>
        </w:tc>
        <w:tc>
          <w:tcPr>
            <w:tcW w:w="2465" w:type="dxa"/>
            <w:hideMark/>
          </w:tcPr>
          <w:p w:rsidR="0035324A" w:rsidRPr="006C41A0" w:rsidRDefault="0035324A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Цели, задачи, наименование программных мероприятий</w:t>
            </w:r>
          </w:p>
        </w:tc>
        <w:tc>
          <w:tcPr>
            <w:tcW w:w="2552" w:type="dxa"/>
            <w:hideMark/>
          </w:tcPr>
          <w:p w:rsidR="0035324A" w:rsidRPr="006C41A0" w:rsidRDefault="0035324A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Ответственные исполнители, соисполнители, участники</w:t>
            </w:r>
          </w:p>
        </w:tc>
        <w:tc>
          <w:tcPr>
            <w:tcW w:w="3685" w:type="dxa"/>
            <w:hideMark/>
          </w:tcPr>
          <w:p w:rsidR="0035324A" w:rsidRPr="006C41A0" w:rsidRDefault="0035324A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показателя (индикатора)</w:t>
            </w:r>
          </w:p>
        </w:tc>
        <w:tc>
          <w:tcPr>
            <w:tcW w:w="992" w:type="dxa"/>
            <w:hideMark/>
          </w:tcPr>
          <w:p w:rsidR="0035324A" w:rsidRPr="006C41A0" w:rsidRDefault="0035324A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4196" w:type="dxa"/>
            <w:hideMark/>
          </w:tcPr>
          <w:p w:rsidR="0035324A" w:rsidRPr="006C41A0" w:rsidRDefault="0035324A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Методика расчета (формулы, описание расчетов) и (или) другие источники получения информации</w:t>
            </w:r>
          </w:p>
        </w:tc>
      </w:tr>
      <w:tr w:rsidR="0035324A" w:rsidRPr="006C41A0" w:rsidTr="001E0AE5">
        <w:tc>
          <w:tcPr>
            <w:tcW w:w="574" w:type="dxa"/>
          </w:tcPr>
          <w:p w:rsidR="0035324A" w:rsidRPr="006C41A0" w:rsidRDefault="0035324A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890" w:type="dxa"/>
            <w:gridSpan w:val="5"/>
            <w:hideMark/>
          </w:tcPr>
          <w:p w:rsidR="0035324A" w:rsidRPr="006C41A0" w:rsidRDefault="0035324A" w:rsidP="00217A7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Муниципальная программа муниципального образования </w:t>
            </w:r>
            <w:r w:rsidR="00B256F4"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</w:t>
            </w: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Город Астрахань</w:t>
            </w:r>
            <w:r w:rsidR="00B256F4"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B256F4"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</w:t>
            </w: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Развитие субъектов малого</w:t>
            </w:r>
            <w:r w:rsidR="00B256F4"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среднего предпринимательства </w:t>
            </w:r>
            <w:r w:rsidR="00217A72" w:rsidRPr="00217A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 повышение ин</w:t>
            </w:r>
            <w:r w:rsidR="00217A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вестиционной привлекательности </w:t>
            </w:r>
            <w:r w:rsidR="00217A72" w:rsidRPr="00217A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города Астрахани</w:t>
            </w:r>
            <w:r w:rsidR="00B256F4"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</w:tr>
      <w:tr w:rsidR="0035324A" w:rsidRPr="006C41A0" w:rsidTr="001E0AE5">
        <w:trPr>
          <w:trHeight w:val="2869"/>
        </w:trPr>
        <w:tc>
          <w:tcPr>
            <w:tcW w:w="574" w:type="dxa"/>
            <w:vMerge w:val="restart"/>
            <w:hideMark/>
          </w:tcPr>
          <w:p w:rsidR="0035324A" w:rsidRPr="006C41A0" w:rsidRDefault="0035324A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1.</w:t>
            </w:r>
          </w:p>
        </w:tc>
        <w:tc>
          <w:tcPr>
            <w:tcW w:w="2465" w:type="dxa"/>
            <w:vMerge w:val="restart"/>
            <w:hideMark/>
          </w:tcPr>
          <w:p w:rsidR="0035324A" w:rsidRPr="006C41A0" w:rsidRDefault="00B256F4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Цель 1. Улучшение условий ведения предпринимательской деятельности  на территории города Астрахани</w:t>
            </w:r>
          </w:p>
        </w:tc>
        <w:tc>
          <w:tcPr>
            <w:tcW w:w="2552" w:type="dxa"/>
            <w:vMerge w:val="restart"/>
            <w:hideMark/>
          </w:tcPr>
          <w:p w:rsidR="0035324A" w:rsidRPr="006C41A0" w:rsidRDefault="0035324A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Управление </w:t>
            </w:r>
            <w:r w:rsidR="00B256F4"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торговли</w:t>
            </w: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</w:t>
            </w:r>
            <w:r w:rsidR="00B256F4"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поддержки </w:t>
            </w: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предпринимательства администрации муниципального образования </w:t>
            </w:r>
            <w:r w:rsidR="00B256F4"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</w:t>
            </w: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Город Астрахань</w:t>
            </w:r>
            <w:r w:rsidR="00B256F4"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3685" w:type="dxa"/>
            <w:hideMark/>
          </w:tcPr>
          <w:p w:rsidR="00B256F4" w:rsidRPr="006C41A0" w:rsidRDefault="00B256F4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Показатель 1. </w:t>
            </w:r>
          </w:p>
          <w:p w:rsidR="0035324A" w:rsidRPr="006C41A0" w:rsidRDefault="00B256F4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 субъектов малого и среднего предпринимательства</w:t>
            </w:r>
          </w:p>
        </w:tc>
        <w:tc>
          <w:tcPr>
            <w:tcW w:w="992" w:type="dxa"/>
            <w:vMerge w:val="restart"/>
            <w:hideMark/>
          </w:tcPr>
          <w:p w:rsidR="0035324A" w:rsidRPr="006C41A0" w:rsidRDefault="00CB209F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/>
                <w:sz w:val="24"/>
                <w:szCs w:val="24"/>
              </w:rPr>
              <w:t>Ед. на 10 тыс. населения</w:t>
            </w:r>
          </w:p>
        </w:tc>
        <w:tc>
          <w:tcPr>
            <w:tcW w:w="4196" w:type="dxa"/>
            <w:hideMark/>
          </w:tcPr>
          <w:p w:rsidR="00B256F4" w:rsidRPr="006C41A0" w:rsidRDefault="00B256F4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Данные с официального сайта УФНС России по Астраханской области</w:t>
            </w:r>
          </w:p>
          <w:p w:rsidR="00B256F4" w:rsidRPr="006C41A0" w:rsidRDefault="00B256F4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35324A" w:rsidRPr="006C41A0" w:rsidRDefault="0035324A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256F4" w:rsidRPr="006C41A0" w:rsidTr="006C41A0">
        <w:trPr>
          <w:trHeight w:val="2727"/>
        </w:trPr>
        <w:tc>
          <w:tcPr>
            <w:tcW w:w="574" w:type="dxa"/>
            <w:vMerge/>
            <w:hideMark/>
          </w:tcPr>
          <w:p w:rsidR="00B256F4" w:rsidRPr="006C41A0" w:rsidRDefault="00B256F4" w:rsidP="001E0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5" w:type="dxa"/>
            <w:vMerge/>
            <w:hideMark/>
          </w:tcPr>
          <w:p w:rsidR="00B256F4" w:rsidRPr="006C41A0" w:rsidRDefault="00B256F4" w:rsidP="001E0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hideMark/>
          </w:tcPr>
          <w:p w:rsidR="00B256F4" w:rsidRPr="006C41A0" w:rsidRDefault="00B256F4" w:rsidP="001E0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hideMark/>
          </w:tcPr>
          <w:p w:rsidR="00B256F4" w:rsidRPr="006C41A0" w:rsidRDefault="00B256F4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Показатель 2.</w:t>
            </w:r>
          </w:p>
          <w:p w:rsidR="00B256F4" w:rsidRPr="006C41A0" w:rsidRDefault="00B256F4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 субъектов МСП, получивших поддержку в рамках реализации программных мероприятий</w:t>
            </w:r>
          </w:p>
        </w:tc>
        <w:tc>
          <w:tcPr>
            <w:tcW w:w="992" w:type="dxa"/>
            <w:vMerge/>
            <w:hideMark/>
          </w:tcPr>
          <w:p w:rsidR="00B256F4" w:rsidRPr="006C41A0" w:rsidRDefault="00B256F4" w:rsidP="001E0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6" w:type="dxa"/>
            <w:hideMark/>
          </w:tcPr>
          <w:p w:rsidR="00B256F4" w:rsidRPr="006C41A0" w:rsidRDefault="00B256F4" w:rsidP="001E0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41A0">
              <w:rPr>
                <w:rFonts w:ascii="Times New Roman" w:hAnsi="Times New Roman"/>
                <w:sz w:val="24"/>
                <w:szCs w:val="24"/>
                <w:lang w:eastAsia="en-US"/>
              </w:rPr>
              <w:t>Количество субъектов малого и среднего предпринимательства (далее - СМСП), принявших участие в семинарах, выставочных мероприятиях, конкурсе «Лучшее малое предприятие года», заключивших договоры аренды муниципального имущества, получивших информационную рассылку по электронной почте</w:t>
            </w:r>
          </w:p>
        </w:tc>
      </w:tr>
      <w:tr w:rsidR="00805B2D" w:rsidRPr="006C41A0" w:rsidTr="00805B2D">
        <w:trPr>
          <w:trHeight w:val="1661"/>
        </w:trPr>
        <w:tc>
          <w:tcPr>
            <w:tcW w:w="574" w:type="dxa"/>
            <w:vMerge w:val="restart"/>
            <w:hideMark/>
          </w:tcPr>
          <w:p w:rsidR="00805B2D" w:rsidRPr="006C41A0" w:rsidRDefault="00805B2D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465" w:type="dxa"/>
            <w:vMerge w:val="restart"/>
            <w:hideMark/>
          </w:tcPr>
          <w:p w:rsidR="00805B2D" w:rsidRPr="006C41A0" w:rsidRDefault="00805B2D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/>
                <w:sz w:val="24"/>
                <w:szCs w:val="24"/>
              </w:rPr>
              <w:t xml:space="preserve">Задача 1.1. Создание условий для эффективного развития малого и среднего предпринимательства </w:t>
            </w:r>
            <w:r w:rsidRPr="006C41A0">
              <w:rPr>
                <w:rFonts w:ascii="Times New Roman" w:hAnsi="Times New Roman"/>
                <w:sz w:val="24"/>
                <w:szCs w:val="24"/>
              </w:rPr>
              <w:lastRenderedPageBreak/>
              <w:t>путем совершенствования нормативно-правовой базы</w:t>
            </w:r>
          </w:p>
        </w:tc>
        <w:tc>
          <w:tcPr>
            <w:tcW w:w="2552" w:type="dxa"/>
            <w:vMerge w:val="restart"/>
            <w:hideMark/>
          </w:tcPr>
          <w:p w:rsidR="00805B2D" w:rsidRPr="006C41A0" w:rsidRDefault="00805B2D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Управление торговли и поддержки предпринимательства администрации муниципального образования «Город </w:t>
            </w: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Астрахань»</w:t>
            </w:r>
          </w:p>
        </w:tc>
        <w:tc>
          <w:tcPr>
            <w:tcW w:w="3685" w:type="dxa"/>
            <w:hideMark/>
          </w:tcPr>
          <w:p w:rsidR="00805B2D" w:rsidRPr="006C41A0" w:rsidRDefault="00805B2D" w:rsidP="001E0AE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C41A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Показатель 1. </w:t>
            </w:r>
          </w:p>
          <w:p w:rsidR="00805B2D" w:rsidRPr="006C41A0" w:rsidRDefault="00805B2D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/>
                <w:sz w:val="24"/>
                <w:szCs w:val="24"/>
              </w:rPr>
              <w:t>Совершенствование нормативных документов, регулирующих предпринимательскую деятельность</w:t>
            </w:r>
          </w:p>
        </w:tc>
        <w:tc>
          <w:tcPr>
            <w:tcW w:w="992" w:type="dxa"/>
            <w:hideMark/>
          </w:tcPr>
          <w:p w:rsidR="00805B2D" w:rsidRPr="006C41A0" w:rsidRDefault="00805B2D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д.</w:t>
            </w:r>
          </w:p>
        </w:tc>
        <w:tc>
          <w:tcPr>
            <w:tcW w:w="4196" w:type="dxa"/>
            <w:hideMark/>
          </w:tcPr>
          <w:p w:rsidR="00805B2D" w:rsidRPr="006C41A0" w:rsidRDefault="00805B2D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Источник информации – подготовленные проекты НПА, регулирующих предпринимательскую деятельность </w:t>
            </w:r>
          </w:p>
        </w:tc>
      </w:tr>
      <w:tr w:rsidR="00805B2D" w:rsidRPr="006C41A0" w:rsidTr="006C41A0">
        <w:trPr>
          <w:trHeight w:val="1282"/>
        </w:trPr>
        <w:tc>
          <w:tcPr>
            <w:tcW w:w="574" w:type="dxa"/>
            <w:vMerge/>
          </w:tcPr>
          <w:p w:rsidR="00805B2D" w:rsidRPr="006C41A0" w:rsidRDefault="00805B2D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65" w:type="dxa"/>
            <w:vMerge/>
          </w:tcPr>
          <w:p w:rsidR="00805B2D" w:rsidRPr="006C41A0" w:rsidRDefault="00805B2D" w:rsidP="001E0AE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805B2D" w:rsidRPr="006C41A0" w:rsidRDefault="00805B2D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5" w:type="dxa"/>
          </w:tcPr>
          <w:p w:rsidR="00805B2D" w:rsidRPr="006C41A0" w:rsidRDefault="00805B2D" w:rsidP="00805B2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Показатель 2</w:t>
            </w:r>
            <w:r w:rsidRPr="006C41A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05B2D" w:rsidRPr="006C41A0" w:rsidRDefault="00805B2D" w:rsidP="00805B2D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6C41A0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вопросов поддержки СМСП, рассмотренных координационным Советом в области развития малого и среднего предпринимательства</w:t>
            </w:r>
          </w:p>
        </w:tc>
        <w:tc>
          <w:tcPr>
            <w:tcW w:w="992" w:type="dxa"/>
          </w:tcPr>
          <w:p w:rsidR="00805B2D" w:rsidRPr="006C41A0" w:rsidRDefault="00805B2D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Ед.</w:t>
            </w:r>
          </w:p>
        </w:tc>
        <w:tc>
          <w:tcPr>
            <w:tcW w:w="4196" w:type="dxa"/>
          </w:tcPr>
          <w:p w:rsidR="00805B2D" w:rsidRPr="006C41A0" w:rsidRDefault="00805B2D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Источник информации - Официальный сайт администрации муниципального образования "Город Астрахань"</w:t>
            </w:r>
          </w:p>
        </w:tc>
      </w:tr>
      <w:tr w:rsidR="0035324A" w:rsidRPr="006C41A0" w:rsidTr="001E0AE5">
        <w:tc>
          <w:tcPr>
            <w:tcW w:w="574" w:type="dxa"/>
            <w:hideMark/>
          </w:tcPr>
          <w:p w:rsidR="0035324A" w:rsidRPr="006C41A0" w:rsidRDefault="00805B2D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3</w:t>
            </w:r>
            <w:r w:rsidR="0035324A"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465" w:type="dxa"/>
            <w:hideMark/>
          </w:tcPr>
          <w:p w:rsidR="009214AD" w:rsidRPr="006C41A0" w:rsidRDefault="00805B2D" w:rsidP="001E0AE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Задача 1.2</w:t>
            </w:r>
            <w:r w:rsidR="009214AD" w:rsidRPr="006C41A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5324A" w:rsidRPr="006C41A0" w:rsidRDefault="009214AD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/>
                <w:sz w:val="24"/>
                <w:szCs w:val="24"/>
              </w:rPr>
              <w:t>Оказание информационной поддержки СМСП</w:t>
            </w:r>
          </w:p>
        </w:tc>
        <w:tc>
          <w:tcPr>
            <w:tcW w:w="2552" w:type="dxa"/>
            <w:hideMark/>
          </w:tcPr>
          <w:p w:rsidR="0035324A" w:rsidRPr="006C41A0" w:rsidRDefault="0035324A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Управление </w:t>
            </w:r>
            <w:r w:rsidR="009214AD"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торговли</w:t>
            </w: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</w:t>
            </w:r>
            <w:r w:rsidR="009214AD"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поддержки </w:t>
            </w: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предпринимательства администрации муниципального образования </w:t>
            </w:r>
            <w:r w:rsidR="009214AD"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«Город Астрахань»</w:t>
            </w:r>
          </w:p>
        </w:tc>
        <w:tc>
          <w:tcPr>
            <w:tcW w:w="3685" w:type="dxa"/>
            <w:hideMark/>
          </w:tcPr>
          <w:p w:rsidR="009214AD" w:rsidRPr="006C41A0" w:rsidRDefault="009214AD" w:rsidP="001E0AE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C41A0">
              <w:rPr>
                <w:rFonts w:ascii="Times New Roman" w:hAnsi="Times New Roman"/>
                <w:sz w:val="24"/>
                <w:szCs w:val="24"/>
              </w:rPr>
              <w:t>Показатель 1.</w:t>
            </w:r>
          </w:p>
          <w:p w:rsidR="0035324A" w:rsidRPr="006C41A0" w:rsidRDefault="009214AD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/>
                <w:sz w:val="24"/>
                <w:szCs w:val="24"/>
              </w:rPr>
              <w:t>Количество СМСП, получивших информационную поддержку по электронной почте</w:t>
            </w:r>
          </w:p>
        </w:tc>
        <w:tc>
          <w:tcPr>
            <w:tcW w:w="992" w:type="dxa"/>
            <w:hideMark/>
          </w:tcPr>
          <w:p w:rsidR="0035324A" w:rsidRPr="006C41A0" w:rsidRDefault="00805B2D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д.</w:t>
            </w:r>
          </w:p>
        </w:tc>
        <w:tc>
          <w:tcPr>
            <w:tcW w:w="4196" w:type="dxa"/>
            <w:hideMark/>
          </w:tcPr>
          <w:p w:rsidR="0035324A" w:rsidRPr="006C41A0" w:rsidRDefault="0035324A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Источник информации </w:t>
            </w:r>
            <w:r w:rsidR="009214AD"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–</w:t>
            </w: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9214AD"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реестр электронных адресов СМСП</w:t>
            </w:r>
          </w:p>
        </w:tc>
      </w:tr>
      <w:tr w:rsidR="001E38AA" w:rsidRPr="006C41A0" w:rsidTr="001E38AA">
        <w:tc>
          <w:tcPr>
            <w:tcW w:w="574" w:type="dxa"/>
            <w:hideMark/>
          </w:tcPr>
          <w:p w:rsidR="001E38AA" w:rsidRPr="006C41A0" w:rsidRDefault="001E38AA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465" w:type="dxa"/>
          </w:tcPr>
          <w:p w:rsidR="001E38AA" w:rsidRPr="006C41A0" w:rsidRDefault="001E38AA" w:rsidP="005D6E9A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Задача 1.3</w:t>
            </w:r>
            <w:r w:rsidRPr="006C41A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:rsidR="001E38AA" w:rsidRPr="006C41A0" w:rsidRDefault="001E38AA" w:rsidP="005D6E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Содействие продвижению товаров (работ, услуг), производимых субъектами малого и среднего предпринимательства</w:t>
            </w:r>
          </w:p>
        </w:tc>
        <w:tc>
          <w:tcPr>
            <w:tcW w:w="2552" w:type="dxa"/>
          </w:tcPr>
          <w:p w:rsidR="001E38AA" w:rsidRPr="006C41A0" w:rsidRDefault="001E38AA" w:rsidP="005D6E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Управление торговли и поддержки предпринимательства администрации муниципального образования «Город Астрахань»</w:t>
            </w:r>
          </w:p>
        </w:tc>
        <w:tc>
          <w:tcPr>
            <w:tcW w:w="3685" w:type="dxa"/>
          </w:tcPr>
          <w:p w:rsidR="001E38AA" w:rsidRPr="006C41A0" w:rsidRDefault="001E38AA" w:rsidP="005D6E9A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41A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Показатель 1.</w:t>
            </w:r>
          </w:p>
          <w:p w:rsidR="001E38AA" w:rsidRPr="006C41A0" w:rsidRDefault="001E38AA" w:rsidP="005D6E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Количество субъектов малого и среднего предпринимательства, принявших участие в мероприятиях</w:t>
            </w:r>
          </w:p>
        </w:tc>
        <w:tc>
          <w:tcPr>
            <w:tcW w:w="992" w:type="dxa"/>
          </w:tcPr>
          <w:p w:rsidR="001E38AA" w:rsidRPr="006C41A0" w:rsidRDefault="001E38AA" w:rsidP="005D6E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Ед.</w:t>
            </w:r>
          </w:p>
        </w:tc>
        <w:tc>
          <w:tcPr>
            <w:tcW w:w="4196" w:type="dxa"/>
          </w:tcPr>
          <w:p w:rsidR="001E38AA" w:rsidRPr="006C41A0" w:rsidRDefault="001E38AA" w:rsidP="005D6E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Источник информации – списки участников мероприятий</w:t>
            </w:r>
          </w:p>
        </w:tc>
      </w:tr>
      <w:tr w:rsidR="001E38AA" w:rsidRPr="006C41A0" w:rsidTr="001E38AA">
        <w:tc>
          <w:tcPr>
            <w:tcW w:w="574" w:type="dxa"/>
            <w:hideMark/>
          </w:tcPr>
          <w:p w:rsidR="001E38AA" w:rsidRPr="006C41A0" w:rsidRDefault="001E38AA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465" w:type="dxa"/>
          </w:tcPr>
          <w:p w:rsidR="001E38AA" w:rsidRPr="006C41A0" w:rsidRDefault="001E38AA" w:rsidP="005D6E9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Задача 1.4</w:t>
            </w:r>
            <w:r w:rsidRPr="006C41A0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1E38AA" w:rsidRPr="006C41A0" w:rsidRDefault="001E38AA" w:rsidP="005D6E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/>
                <w:sz w:val="24"/>
                <w:szCs w:val="24"/>
              </w:rPr>
              <w:t xml:space="preserve">Оказание имущественной поддержки  (в том числе на льготных условиях) субъектам малого и среднего предпринимательства и организациям, </w:t>
            </w:r>
            <w:r w:rsidRPr="006C41A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образующим инфраструктуру поддержки субъектов малого </w:t>
            </w:r>
            <w:r>
              <w:rPr>
                <w:rFonts w:ascii="Times New Roman" w:hAnsi="Times New Roman"/>
                <w:sz w:val="24"/>
                <w:szCs w:val="24"/>
              </w:rPr>
              <w:t>и среднего предпринимательства</w:t>
            </w:r>
          </w:p>
        </w:tc>
        <w:tc>
          <w:tcPr>
            <w:tcW w:w="2552" w:type="dxa"/>
          </w:tcPr>
          <w:p w:rsidR="001E38AA" w:rsidRPr="006C41A0" w:rsidRDefault="001E38AA" w:rsidP="005D6E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Управление торговли  и поддержки предпринимательства администрации муниципального образования «Город Астрахань»</w:t>
            </w:r>
          </w:p>
          <w:p w:rsidR="001E38AA" w:rsidRPr="006C41A0" w:rsidRDefault="001E38AA" w:rsidP="005D6E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Управление муниципального </w:t>
            </w: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имущества администрации муниципального образования «Город Астрахань»</w:t>
            </w:r>
          </w:p>
        </w:tc>
        <w:tc>
          <w:tcPr>
            <w:tcW w:w="3685" w:type="dxa"/>
          </w:tcPr>
          <w:p w:rsidR="001E38AA" w:rsidRPr="006C41A0" w:rsidRDefault="001E38AA" w:rsidP="005D6E9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C41A0">
              <w:rPr>
                <w:rFonts w:ascii="Times New Roman" w:hAnsi="Times New Roman"/>
                <w:sz w:val="24"/>
                <w:szCs w:val="24"/>
              </w:rPr>
              <w:lastRenderedPageBreak/>
              <w:t>Показатель 1.</w:t>
            </w:r>
          </w:p>
          <w:p w:rsidR="001E38AA" w:rsidRPr="006C41A0" w:rsidRDefault="001E38AA" w:rsidP="005D6E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/>
                <w:sz w:val="24"/>
                <w:szCs w:val="24"/>
              </w:rPr>
              <w:t xml:space="preserve">Ведение и актуализация Перечня муниципального имущества, предназначенного для предоставления в аренду субъектам малого и среднего предпринимательства и организациям, образующим инфраструктуру поддержки </w:t>
            </w:r>
            <w:r w:rsidRPr="006C41A0">
              <w:rPr>
                <w:rFonts w:ascii="Times New Roman" w:hAnsi="Times New Roman"/>
                <w:sz w:val="24"/>
                <w:szCs w:val="24"/>
              </w:rPr>
              <w:lastRenderedPageBreak/>
              <w:t>субъектов малого и среднего предпринимательства</w:t>
            </w:r>
          </w:p>
        </w:tc>
        <w:tc>
          <w:tcPr>
            <w:tcW w:w="992" w:type="dxa"/>
          </w:tcPr>
          <w:p w:rsidR="001E38AA" w:rsidRPr="006C41A0" w:rsidRDefault="001E38AA" w:rsidP="005D6E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Е</w:t>
            </w: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д.</w:t>
            </w:r>
          </w:p>
        </w:tc>
        <w:tc>
          <w:tcPr>
            <w:tcW w:w="4196" w:type="dxa"/>
          </w:tcPr>
          <w:p w:rsidR="001E38AA" w:rsidRPr="006C41A0" w:rsidRDefault="001E38AA" w:rsidP="005D6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Источник информации - Постановление администрации города Астрахани от 15.11.2011 № 2884 «Об утверждении Порядка формирования, ведения, обязательного опубликования перечня объектов нежилого муниципального фонда, предназначенного для передачи во временное владение и пользование </w:t>
            </w:r>
            <w:r w:rsidRPr="006C41A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субъектам малого и среднего предпринимательства и организациям, образующим инфраструктуру поддержки) субъектов малого и среднего) предпринимательства, свободных) от прав третьих лиц (за исключением имущественных прав субъектов малого и среднего предпринимательства»</w:t>
            </w:r>
          </w:p>
        </w:tc>
      </w:tr>
      <w:tr w:rsidR="001E38AA" w:rsidRPr="006C41A0" w:rsidTr="001E38AA">
        <w:tc>
          <w:tcPr>
            <w:tcW w:w="574" w:type="dxa"/>
            <w:hideMark/>
          </w:tcPr>
          <w:p w:rsidR="001E38AA" w:rsidRPr="006C41A0" w:rsidRDefault="001E38AA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6</w:t>
            </w: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465" w:type="dxa"/>
          </w:tcPr>
          <w:p w:rsidR="001E38AA" w:rsidRPr="006C41A0" w:rsidRDefault="001E38AA" w:rsidP="005D6E9A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41A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Цель 2.</w:t>
            </w:r>
          </w:p>
          <w:p w:rsidR="001E38AA" w:rsidRPr="006C41A0" w:rsidRDefault="001E38AA" w:rsidP="005D6E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Популяризация предпринимательской деятельности</w:t>
            </w:r>
          </w:p>
        </w:tc>
        <w:tc>
          <w:tcPr>
            <w:tcW w:w="2552" w:type="dxa"/>
          </w:tcPr>
          <w:p w:rsidR="001E38AA" w:rsidRPr="006C41A0" w:rsidRDefault="001E38AA" w:rsidP="005D6E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Управление торговли и поддержки предпринимательства администрации муниципального образования «Город Астрахань»</w:t>
            </w:r>
          </w:p>
        </w:tc>
        <w:tc>
          <w:tcPr>
            <w:tcW w:w="3685" w:type="dxa"/>
          </w:tcPr>
          <w:p w:rsidR="001E38AA" w:rsidRPr="006C41A0" w:rsidRDefault="001E38AA" w:rsidP="005D6E9A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C41A0">
              <w:rPr>
                <w:rFonts w:ascii="Times New Roman" w:hAnsi="Times New Roman"/>
                <w:sz w:val="24"/>
                <w:szCs w:val="24"/>
              </w:rPr>
              <w:t>Показатель 1.</w:t>
            </w:r>
          </w:p>
          <w:p w:rsidR="001E38AA" w:rsidRPr="006C41A0" w:rsidRDefault="001E38AA" w:rsidP="005D6E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E38AA">
              <w:rPr>
                <w:rFonts w:ascii="Times New Roman" w:hAnsi="Times New Roman"/>
                <w:sz w:val="24"/>
                <w:szCs w:val="24"/>
              </w:rPr>
              <w:t>Доля участников проекта «Школа бизнеса «Точка роста», зарегистрировавшихся в качестве индивидуального предпринимателя или юридического лица, от общего числа, принявших участие в проекте</w:t>
            </w:r>
          </w:p>
        </w:tc>
        <w:tc>
          <w:tcPr>
            <w:tcW w:w="992" w:type="dxa"/>
          </w:tcPr>
          <w:p w:rsidR="001E38AA" w:rsidRPr="006C41A0" w:rsidRDefault="001E38AA" w:rsidP="005D6E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4196" w:type="dxa"/>
          </w:tcPr>
          <w:p w:rsidR="001E38AA" w:rsidRPr="006C41A0" w:rsidRDefault="001E38AA" w:rsidP="005D6E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Источник информации – мониторинг деятельности участников проекта </w:t>
            </w:r>
            <w:r w:rsidRPr="001E38AA">
              <w:rPr>
                <w:rFonts w:ascii="Times New Roman" w:hAnsi="Times New Roman"/>
                <w:sz w:val="24"/>
                <w:szCs w:val="24"/>
              </w:rPr>
              <w:t>«Школа бизнеса «Точка роста»</w:t>
            </w:r>
          </w:p>
        </w:tc>
      </w:tr>
      <w:tr w:rsidR="001E38AA" w:rsidRPr="006C41A0" w:rsidTr="001E38AA">
        <w:trPr>
          <w:trHeight w:val="3668"/>
        </w:trPr>
        <w:tc>
          <w:tcPr>
            <w:tcW w:w="574" w:type="dxa"/>
            <w:hideMark/>
          </w:tcPr>
          <w:p w:rsidR="001E38AA" w:rsidRPr="006C41A0" w:rsidRDefault="001E38AA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465" w:type="dxa"/>
          </w:tcPr>
          <w:p w:rsidR="001E38AA" w:rsidRPr="006C41A0" w:rsidRDefault="001E38AA" w:rsidP="005D6E9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C41A0">
              <w:rPr>
                <w:rFonts w:ascii="Times New Roman" w:hAnsi="Times New Roman"/>
                <w:sz w:val="24"/>
                <w:szCs w:val="24"/>
              </w:rPr>
              <w:t>Задача 2.1.</w:t>
            </w:r>
          </w:p>
          <w:p w:rsidR="001E38AA" w:rsidRPr="006C41A0" w:rsidRDefault="001E38AA" w:rsidP="005D6E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/>
                <w:sz w:val="24"/>
                <w:szCs w:val="24"/>
              </w:rPr>
              <w:t>Выявление предпринимательских способностей и вовлечение в предпринимательскую деятельность лиц, имеющих предпринимательский потенциал и мотивацию к созданию собственного бизнеса</w:t>
            </w:r>
          </w:p>
        </w:tc>
        <w:tc>
          <w:tcPr>
            <w:tcW w:w="2552" w:type="dxa"/>
          </w:tcPr>
          <w:p w:rsidR="001E38AA" w:rsidRPr="006C41A0" w:rsidRDefault="001E38AA" w:rsidP="005D6E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Управление торговли и поддержки предпринимательства администрации муниципального образования «Город Астрахань»</w:t>
            </w:r>
          </w:p>
        </w:tc>
        <w:tc>
          <w:tcPr>
            <w:tcW w:w="3685" w:type="dxa"/>
          </w:tcPr>
          <w:p w:rsidR="001E38AA" w:rsidRPr="006C41A0" w:rsidRDefault="001E38AA" w:rsidP="005D6E9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C41A0">
              <w:rPr>
                <w:rFonts w:ascii="Times New Roman" w:hAnsi="Times New Roman"/>
                <w:sz w:val="24"/>
                <w:szCs w:val="24"/>
              </w:rPr>
              <w:t>Показатель 1.</w:t>
            </w:r>
          </w:p>
          <w:p w:rsidR="001E38AA" w:rsidRPr="006C41A0" w:rsidRDefault="001E38AA" w:rsidP="005D6E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E38AA">
              <w:rPr>
                <w:rFonts w:ascii="Times New Roman" w:hAnsi="Times New Roman"/>
                <w:sz w:val="24"/>
                <w:szCs w:val="24"/>
              </w:rPr>
              <w:t>Количество участников проекта «Школа бизнеса «Точка роста»</w:t>
            </w:r>
          </w:p>
        </w:tc>
        <w:tc>
          <w:tcPr>
            <w:tcW w:w="992" w:type="dxa"/>
          </w:tcPr>
          <w:p w:rsidR="001E38AA" w:rsidRPr="006C41A0" w:rsidRDefault="001E38AA" w:rsidP="005D6E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Чел.</w:t>
            </w:r>
          </w:p>
        </w:tc>
        <w:tc>
          <w:tcPr>
            <w:tcW w:w="4196" w:type="dxa"/>
          </w:tcPr>
          <w:p w:rsidR="001E38AA" w:rsidRPr="006C41A0" w:rsidRDefault="001E38AA" w:rsidP="005D6E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Источник информации – списки участников проекта, посещавших занятия в рамках проекта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1E38AA">
              <w:rPr>
                <w:rFonts w:ascii="Times New Roman" w:hAnsi="Times New Roman"/>
                <w:sz w:val="24"/>
                <w:szCs w:val="24"/>
              </w:rPr>
              <w:t>«Школа бизнеса «Точка роста»</w:t>
            </w:r>
          </w:p>
        </w:tc>
      </w:tr>
      <w:tr w:rsidR="001E38AA" w:rsidRPr="006C41A0" w:rsidTr="001E38AA">
        <w:tc>
          <w:tcPr>
            <w:tcW w:w="574" w:type="dxa"/>
            <w:hideMark/>
          </w:tcPr>
          <w:p w:rsidR="001E38AA" w:rsidRPr="006C41A0" w:rsidRDefault="001E38AA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8</w:t>
            </w: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465" w:type="dxa"/>
          </w:tcPr>
          <w:p w:rsidR="001E38AA" w:rsidRPr="006C41A0" w:rsidRDefault="001E38AA" w:rsidP="005D6E9A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41A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Задача 2.2.</w:t>
            </w:r>
          </w:p>
          <w:p w:rsidR="001E38AA" w:rsidRPr="006C41A0" w:rsidRDefault="001E38AA" w:rsidP="005D6E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Формирование положительного образа предпринимателя</w:t>
            </w:r>
          </w:p>
        </w:tc>
        <w:tc>
          <w:tcPr>
            <w:tcW w:w="2552" w:type="dxa"/>
          </w:tcPr>
          <w:p w:rsidR="001E38AA" w:rsidRPr="006C41A0" w:rsidRDefault="001E38AA" w:rsidP="005D6E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Управление торговли и поддержки предпринимательства администрации муниципального образования «Город Астрахань»</w:t>
            </w:r>
          </w:p>
        </w:tc>
        <w:tc>
          <w:tcPr>
            <w:tcW w:w="3685" w:type="dxa"/>
          </w:tcPr>
          <w:p w:rsidR="001E38AA" w:rsidRPr="006C41A0" w:rsidRDefault="001E38AA" w:rsidP="005D6E9A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41A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Показатель 1.</w:t>
            </w:r>
          </w:p>
          <w:p w:rsidR="001E38AA" w:rsidRPr="006C41A0" w:rsidRDefault="001E38AA" w:rsidP="005D6E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Количество мероприятий, направленных на формирование положительного образа предпринимателя</w:t>
            </w:r>
          </w:p>
        </w:tc>
        <w:tc>
          <w:tcPr>
            <w:tcW w:w="992" w:type="dxa"/>
          </w:tcPr>
          <w:p w:rsidR="001E38AA" w:rsidRPr="006C41A0" w:rsidRDefault="001E38AA" w:rsidP="005D6E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д.</w:t>
            </w:r>
          </w:p>
        </w:tc>
        <w:tc>
          <w:tcPr>
            <w:tcW w:w="4196" w:type="dxa"/>
          </w:tcPr>
          <w:p w:rsidR="001E38AA" w:rsidRPr="006C41A0" w:rsidRDefault="001E38AA" w:rsidP="001E3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Источник информации –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списки участников мероприятия, посвященного празднованию Дня российского предпринимательства</w:t>
            </w:r>
          </w:p>
        </w:tc>
      </w:tr>
    </w:tbl>
    <w:p w:rsidR="006F62B3" w:rsidRPr="00C62DB3" w:rsidRDefault="009966F0">
      <w:pPr>
        <w:rPr>
          <w:sz w:val="26"/>
          <w:szCs w:val="26"/>
        </w:rPr>
      </w:pPr>
    </w:p>
    <w:sectPr w:rsidR="006F62B3" w:rsidRPr="00C62DB3" w:rsidSect="00E7613C">
      <w:headerReference w:type="default" r:id="rId7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66F0" w:rsidRDefault="009966F0" w:rsidP="00E7613C">
      <w:pPr>
        <w:spacing w:after="0" w:line="240" w:lineRule="auto"/>
      </w:pPr>
      <w:r>
        <w:separator/>
      </w:r>
    </w:p>
  </w:endnote>
  <w:endnote w:type="continuationSeparator" w:id="0">
    <w:p w:rsidR="009966F0" w:rsidRDefault="009966F0" w:rsidP="00E761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66F0" w:rsidRDefault="009966F0" w:rsidP="00E7613C">
      <w:pPr>
        <w:spacing w:after="0" w:line="240" w:lineRule="auto"/>
      </w:pPr>
      <w:r>
        <w:separator/>
      </w:r>
    </w:p>
  </w:footnote>
  <w:footnote w:type="continuationSeparator" w:id="0">
    <w:p w:rsidR="009966F0" w:rsidRDefault="009966F0" w:rsidP="00E761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6595765"/>
      <w:docPartObj>
        <w:docPartGallery w:val="Page Numbers (Top of Page)"/>
        <w:docPartUnique/>
      </w:docPartObj>
    </w:sdtPr>
    <w:sdtEndPr/>
    <w:sdtContent>
      <w:p w:rsidR="00E7613C" w:rsidRDefault="00E7613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7A72">
          <w:rPr>
            <w:noProof/>
          </w:rPr>
          <w:t>2</w:t>
        </w:r>
        <w:r>
          <w:fldChar w:fldCharType="end"/>
        </w:r>
      </w:p>
    </w:sdtContent>
  </w:sdt>
  <w:p w:rsidR="00E7613C" w:rsidRDefault="00E7613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E4F"/>
    <w:rsid w:val="000A41F5"/>
    <w:rsid w:val="00174062"/>
    <w:rsid w:val="001E0AE5"/>
    <w:rsid w:val="001E38AA"/>
    <w:rsid w:val="00217A72"/>
    <w:rsid w:val="0035324A"/>
    <w:rsid w:val="003B7127"/>
    <w:rsid w:val="00483536"/>
    <w:rsid w:val="006A2000"/>
    <w:rsid w:val="006A6801"/>
    <w:rsid w:val="006C41A0"/>
    <w:rsid w:val="00770366"/>
    <w:rsid w:val="0077164A"/>
    <w:rsid w:val="00805B2D"/>
    <w:rsid w:val="00811768"/>
    <w:rsid w:val="009214AD"/>
    <w:rsid w:val="00940C7E"/>
    <w:rsid w:val="009966F0"/>
    <w:rsid w:val="009C7986"/>
    <w:rsid w:val="00B256F4"/>
    <w:rsid w:val="00C62DB3"/>
    <w:rsid w:val="00CB209F"/>
    <w:rsid w:val="00D5317E"/>
    <w:rsid w:val="00E7613C"/>
    <w:rsid w:val="00EE1E4F"/>
    <w:rsid w:val="00FA0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6F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532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256F4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kern w:val="1"/>
      <w:sz w:val="24"/>
      <w:szCs w:val="24"/>
      <w:lang w:eastAsia="ar-SA"/>
    </w:rPr>
  </w:style>
  <w:style w:type="paragraph" w:styleId="a3">
    <w:name w:val="header"/>
    <w:basedOn w:val="a"/>
    <w:link w:val="a4"/>
    <w:uiPriority w:val="99"/>
    <w:unhideWhenUsed/>
    <w:rsid w:val="00E761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7613C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E761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7613C"/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76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7613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6F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532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256F4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kern w:val="1"/>
      <w:sz w:val="24"/>
      <w:szCs w:val="24"/>
      <w:lang w:eastAsia="ar-SA"/>
    </w:rPr>
  </w:style>
  <w:style w:type="paragraph" w:styleId="a3">
    <w:name w:val="header"/>
    <w:basedOn w:val="a"/>
    <w:link w:val="a4"/>
    <w:uiPriority w:val="99"/>
    <w:unhideWhenUsed/>
    <w:rsid w:val="00E761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7613C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E761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7613C"/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76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7613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910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859</Words>
  <Characters>4902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СЛАЩЕВА Юлия Владимировна</dc:creator>
  <cp:keywords/>
  <dc:description/>
  <cp:lastModifiedBy>Ханкишиева Фарида Заверовна</cp:lastModifiedBy>
  <cp:revision>19</cp:revision>
  <cp:lastPrinted>2020-07-03T07:43:00Z</cp:lastPrinted>
  <dcterms:created xsi:type="dcterms:W3CDTF">2018-07-20T14:18:00Z</dcterms:created>
  <dcterms:modified xsi:type="dcterms:W3CDTF">2020-07-03T07:43:00Z</dcterms:modified>
</cp:coreProperties>
</file>